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C14A5" w14:textId="396FF913" w:rsidR="006375F5" w:rsidRDefault="00563A26" w:rsidP="00563A26">
      <w:pPr>
        <w:jc w:val="center"/>
        <w:outlineLvl w:val="0"/>
        <w:rPr>
          <w:rFonts w:ascii="Cambria" w:hAnsi="Cambria" w:cstheme="minorHAnsi"/>
          <w:b/>
          <w:sz w:val="28"/>
          <w:szCs w:val="28"/>
        </w:rPr>
      </w:pPr>
      <w:r>
        <w:rPr>
          <w:noProof/>
        </w:rPr>
        <w:drawing>
          <wp:inline distT="0" distB="0" distL="0" distR="0" wp14:anchorId="17B32499" wp14:editId="4E8FBB20">
            <wp:extent cx="5011615" cy="70537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9147" cy="712061"/>
                    </a:xfrm>
                    <a:prstGeom prst="rect">
                      <a:avLst/>
                    </a:prstGeom>
                    <a:noFill/>
                  </pic:spPr>
                </pic:pic>
              </a:graphicData>
            </a:graphic>
          </wp:inline>
        </w:drawing>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Default="005B3323" w:rsidP="00173EFE">
      <w:pPr>
        <w:jc w:val="both"/>
        <w:outlineLvl w:val="0"/>
        <w:rPr>
          <w:rFonts w:ascii="Cambria" w:hAnsi="Cambria" w:cstheme="minorHAnsi"/>
          <w:b/>
          <w:sz w:val="28"/>
          <w:szCs w:val="28"/>
        </w:rPr>
      </w:pPr>
    </w:p>
    <w:p w14:paraId="097605AB" w14:textId="77777777" w:rsidR="00563A26" w:rsidRDefault="00563A26" w:rsidP="00173EFE">
      <w:pPr>
        <w:jc w:val="both"/>
        <w:outlineLvl w:val="0"/>
        <w:rPr>
          <w:rFonts w:ascii="Cambria" w:hAnsi="Cambria" w:cstheme="minorHAnsi"/>
          <w:b/>
          <w:sz w:val="28"/>
          <w:szCs w:val="28"/>
        </w:rPr>
      </w:pPr>
    </w:p>
    <w:p w14:paraId="7485DEB0" w14:textId="77777777" w:rsidR="00563A26" w:rsidRPr="00835C5D" w:rsidRDefault="00563A26"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25648E92" w14:textId="77777777" w:rsidR="00F11393" w:rsidRDefault="00F11393"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441A4AD4" w14:textId="77777777" w:rsidR="00563A26" w:rsidRDefault="00563A26" w:rsidP="00173EFE">
      <w:pPr>
        <w:jc w:val="both"/>
        <w:rPr>
          <w:rFonts w:asciiTheme="minorHAnsi" w:hAnsiTheme="minorHAnsi" w:cstheme="minorHAnsi"/>
          <w:b/>
          <w:sz w:val="20"/>
          <w:szCs w:val="20"/>
        </w:rPr>
      </w:pPr>
    </w:p>
    <w:p w14:paraId="3153C0C6" w14:textId="77777777" w:rsidR="00563A26" w:rsidRDefault="00563A26"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48712753"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00563A26">
        <w:rPr>
          <w:rFonts w:asciiTheme="minorHAnsi" w:hAnsiTheme="minorHAnsi" w:cstheme="minorHAnsi"/>
          <w:b/>
          <w:sz w:val="20"/>
          <w:szCs w:val="20"/>
        </w:rPr>
        <w:t>4</w:t>
      </w:r>
      <w:r w:rsidRPr="00835C5D">
        <w:rPr>
          <w:rFonts w:asciiTheme="minorHAnsi" w:hAnsiTheme="minorHAnsi" w:cstheme="minorHAnsi"/>
          <w:b/>
          <w:sz w:val="20"/>
          <w:szCs w:val="20"/>
        </w:rPr>
        <w:t xml:space="preserve"> </w:t>
      </w:r>
      <w:r w:rsidR="00563A26">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855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88"/>
        <w:gridCol w:w="1138"/>
        <w:gridCol w:w="944"/>
        <w:gridCol w:w="992"/>
        <w:gridCol w:w="900"/>
      </w:tblGrid>
      <w:tr w:rsidR="00563A26" w:rsidRPr="00B538A7" w14:paraId="421F3C99" w14:textId="77777777" w:rsidTr="00563A26">
        <w:trPr>
          <w:trHeight w:val="283"/>
          <w:jc w:val="center"/>
        </w:trPr>
        <w:tc>
          <w:tcPr>
            <w:tcW w:w="4576" w:type="dxa"/>
            <w:gridSpan w:val="2"/>
            <w:tcBorders>
              <w:bottom w:val="single" w:sz="4" w:space="0" w:color="00B050"/>
            </w:tcBorders>
            <w:shd w:val="clear" w:color="auto" w:fill="FFF2CC" w:themeFill="accent4" w:themeFillTint="33"/>
            <w:vAlign w:val="center"/>
            <w:hideMark/>
          </w:tcPr>
          <w:p w14:paraId="22BAA82B" w14:textId="1FF76A95" w:rsidR="00563A26" w:rsidRPr="00B538A7" w:rsidRDefault="00563A2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138" w:type="dxa"/>
            <w:shd w:val="clear" w:color="auto" w:fill="FFF2CC" w:themeFill="accent4" w:themeFillTint="33"/>
            <w:vAlign w:val="center"/>
          </w:tcPr>
          <w:p w14:paraId="03D040F3" w14:textId="77777777" w:rsidR="00563A26" w:rsidRPr="00563A26" w:rsidRDefault="00563A26" w:rsidP="00ED705B">
            <w:pPr>
              <w:jc w:val="center"/>
              <w:rPr>
                <w:rFonts w:ascii="Calibri" w:hAnsi="Calibri" w:cs="Calibri"/>
                <w:b/>
                <w:bCs/>
                <w:sz w:val="16"/>
                <w:szCs w:val="16"/>
              </w:rPr>
            </w:pPr>
            <w:r w:rsidRPr="00563A26">
              <w:rPr>
                <w:rFonts w:ascii="Calibri" w:hAnsi="Calibri" w:cs="Calibri"/>
                <w:b/>
                <w:bCs/>
                <w:sz w:val="16"/>
                <w:szCs w:val="16"/>
              </w:rPr>
              <w:t xml:space="preserve">Skupaj vrednost brez DDV v EUR </w:t>
            </w:r>
          </w:p>
          <w:p w14:paraId="359CCCC9" w14:textId="460B1E58" w:rsidR="00563A26" w:rsidRPr="00563A26" w:rsidRDefault="00563A26" w:rsidP="00ED705B">
            <w:pPr>
              <w:jc w:val="center"/>
              <w:rPr>
                <w:rFonts w:asciiTheme="minorHAnsi" w:hAnsiTheme="minorHAnsi" w:cstheme="minorHAnsi"/>
                <w:b/>
                <w:bCs/>
                <w:sz w:val="16"/>
                <w:szCs w:val="16"/>
              </w:rPr>
            </w:pPr>
            <w:r w:rsidRPr="00563A26">
              <w:rPr>
                <w:rFonts w:ascii="Calibri" w:hAnsi="Calibri" w:cs="Calibri"/>
                <w:b/>
                <w:bCs/>
                <w:sz w:val="16"/>
                <w:szCs w:val="16"/>
              </w:rPr>
              <w:t>za 2 leti</w:t>
            </w:r>
          </w:p>
        </w:tc>
        <w:tc>
          <w:tcPr>
            <w:tcW w:w="944" w:type="dxa"/>
            <w:shd w:val="clear" w:color="auto" w:fill="FFF2CC" w:themeFill="accent4" w:themeFillTint="33"/>
            <w:vAlign w:val="center"/>
          </w:tcPr>
          <w:p w14:paraId="422E9C83" w14:textId="77777777" w:rsidR="00563A26" w:rsidRPr="00563A26" w:rsidRDefault="00563A26" w:rsidP="00ED705B">
            <w:pPr>
              <w:jc w:val="center"/>
              <w:rPr>
                <w:sz w:val="16"/>
                <w:szCs w:val="16"/>
              </w:rPr>
            </w:pPr>
            <w:r w:rsidRPr="00563A26">
              <w:rPr>
                <w:rFonts w:ascii="Calibri" w:hAnsi="Calibri" w:cs="Calibri"/>
                <w:b/>
                <w:bCs/>
                <w:sz w:val="16"/>
                <w:szCs w:val="16"/>
              </w:rPr>
              <w:t>Znesek  DDV v EUR</w:t>
            </w:r>
            <w:r w:rsidRPr="00563A26">
              <w:rPr>
                <w:sz w:val="16"/>
                <w:szCs w:val="16"/>
              </w:rPr>
              <w:t xml:space="preserve"> </w:t>
            </w:r>
          </w:p>
          <w:p w14:paraId="7BE5B23A" w14:textId="53B689F9" w:rsidR="00563A26" w:rsidRPr="00563A26" w:rsidRDefault="00563A26" w:rsidP="00ED705B">
            <w:pPr>
              <w:jc w:val="center"/>
              <w:rPr>
                <w:rFonts w:ascii="Calibri" w:hAnsi="Calibri" w:cs="Calibri"/>
                <w:b/>
                <w:bCs/>
                <w:sz w:val="16"/>
                <w:szCs w:val="16"/>
              </w:rPr>
            </w:pPr>
            <w:r w:rsidRPr="00563A26">
              <w:rPr>
                <w:rFonts w:ascii="Calibri" w:hAnsi="Calibri" w:cs="Calibri"/>
                <w:b/>
                <w:bCs/>
                <w:sz w:val="16"/>
                <w:szCs w:val="16"/>
              </w:rPr>
              <w:t>za 2 leti</w:t>
            </w:r>
          </w:p>
        </w:tc>
        <w:tc>
          <w:tcPr>
            <w:tcW w:w="992" w:type="dxa"/>
            <w:shd w:val="clear" w:color="auto" w:fill="FFF2CC" w:themeFill="accent4" w:themeFillTint="33"/>
            <w:vAlign w:val="center"/>
            <w:hideMark/>
          </w:tcPr>
          <w:p w14:paraId="5B691229" w14:textId="224C108F" w:rsidR="00563A26" w:rsidRPr="00563A26" w:rsidRDefault="00563A26" w:rsidP="00ED705B">
            <w:pPr>
              <w:jc w:val="center"/>
              <w:rPr>
                <w:rFonts w:asciiTheme="minorHAnsi" w:hAnsiTheme="minorHAnsi" w:cstheme="minorHAnsi"/>
                <w:b/>
                <w:bCs/>
                <w:sz w:val="16"/>
                <w:szCs w:val="16"/>
              </w:rPr>
            </w:pPr>
            <w:r w:rsidRPr="00563A26">
              <w:rPr>
                <w:rFonts w:ascii="Calibri" w:hAnsi="Calibri" w:cs="Calibri"/>
                <w:b/>
                <w:bCs/>
                <w:sz w:val="16"/>
                <w:szCs w:val="16"/>
              </w:rPr>
              <w:t>Skupaj vrednost z DDV v EUR</w:t>
            </w:r>
            <w:r w:rsidRPr="00563A26">
              <w:rPr>
                <w:sz w:val="16"/>
                <w:szCs w:val="16"/>
              </w:rPr>
              <w:t xml:space="preserve"> </w:t>
            </w:r>
            <w:r w:rsidRPr="00563A26">
              <w:rPr>
                <w:rFonts w:ascii="Calibri" w:hAnsi="Calibri" w:cs="Calibri"/>
                <w:b/>
                <w:bCs/>
                <w:sz w:val="16"/>
                <w:szCs w:val="16"/>
              </w:rPr>
              <w:t>za 2 leti</w:t>
            </w:r>
          </w:p>
        </w:tc>
        <w:tc>
          <w:tcPr>
            <w:tcW w:w="900" w:type="dxa"/>
            <w:shd w:val="clear" w:color="auto" w:fill="FFF2CC" w:themeFill="accent4" w:themeFillTint="33"/>
            <w:vAlign w:val="center"/>
            <w:hideMark/>
          </w:tcPr>
          <w:p w14:paraId="09F9758C" w14:textId="4B47E625" w:rsidR="00563A26" w:rsidRPr="00B538A7" w:rsidRDefault="00563A2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Število živil po merilu »sheme kakovosti«</w:t>
            </w:r>
          </w:p>
        </w:tc>
      </w:tr>
      <w:tr w:rsidR="00563A26" w:rsidRPr="00BE0DEE" w14:paraId="1DC0ABA6"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7924F5F7"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28EC7706"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MESO</w:t>
            </w:r>
          </w:p>
        </w:tc>
        <w:tc>
          <w:tcPr>
            <w:tcW w:w="1138" w:type="dxa"/>
            <w:shd w:val="clear" w:color="auto" w:fill="auto"/>
            <w:vAlign w:val="center"/>
          </w:tcPr>
          <w:p w14:paraId="4E882616" w14:textId="449CE44C" w:rsidR="00563A26" w:rsidRPr="00BE0DEE" w:rsidRDefault="00563A26" w:rsidP="00563A26">
            <w:pPr>
              <w:jc w:val="center"/>
              <w:rPr>
                <w:rFonts w:asciiTheme="minorHAnsi" w:hAnsiTheme="minorHAnsi" w:cstheme="minorHAnsi"/>
                <w:sz w:val="20"/>
                <w:szCs w:val="20"/>
              </w:rPr>
            </w:pPr>
          </w:p>
        </w:tc>
        <w:tc>
          <w:tcPr>
            <w:tcW w:w="944" w:type="dxa"/>
            <w:vAlign w:val="center"/>
          </w:tcPr>
          <w:p w14:paraId="54F2DEDA"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5829FB8C" w14:textId="35F36192"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7B08DAD9" w14:textId="77777777" w:rsidR="00563A26" w:rsidRPr="00BE0DEE" w:rsidRDefault="00563A26" w:rsidP="00563A26">
            <w:pPr>
              <w:jc w:val="center"/>
              <w:rPr>
                <w:rFonts w:asciiTheme="minorHAnsi" w:hAnsiTheme="minorHAnsi" w:cstheme="minorHAnsi"/>
                <w:sz w:val="20"/>
                <w:szCs w:val="20"/>
              </w:rPr>
            </w:pPr>
          </w:p>
        </w:tc>
      </w:tr>
      <w:tr w:rsidR="00563A26" w:rsidRPr="00BE0DEE" w14:paraId="4BB5B4BD"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4719CF44"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2.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7336F85B"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MESNI IZDELKI</w:t>
            </w:r>
          </w:p>
        </w:tc>
        <w:tc>
          <w:tcPr>
            <w:tcW w:w="1138" w:type="dxa"/>
            <w:shd w:val="clear" w:color="auto" w:fill="auto"/>
            <w:vAlign w:val="center"/>
          </w:tcPr>
          <w:p w14:paraId="45BACC29" w14:textId="58C8799E" w:rsidR="00563A26" w:rsidRPr="00BE0DEE" w:rsidRDefault="00563A26" w:rsidP="00563A26">
            <w:pPr>
              <w:jc w:val="center"/>
              <w:rPr>
                <w:rFonts w:asciiTheme="minorHAnsi" w:hAnsiTheme="minorHAnsi" w:cstheme="minorHAnsi"/>
                <w:sz w:val="20"/>
                <w:szCs w:val="20"/>
              </w:rPr>
            </w:pPr>
          </w:p>
        </w:tc>
        <w:tc>
          <w:tcPr>
            <w:tcW w:w="944" w:type="dxa"/>
            <w:vAlign w:val="center"/>
          </w:tcPr>
          <w:p w14:paraId="5F9B220D"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A3721EE" w14:textId="045C2F9C"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22810BFD" w14:textId="2A042DF2" w:rsidR="00563A26" w:rsidRPr="00BE0DEE" w:rsidRDefault="00563A26" w:rsidP="00563A26">
            <w:pPr>
              <w:jc w:val="center"/>
              <w:rPr>
                <w:rFonts w:asciiTheme="minorHAnsi" w:hAnsiTheme="minorHAnsi" w:cstheme="minorHAnsi"/>
                <w:sz w:val="20"/>
                <w:szCs w:val="20"/>
              </w:rPr>
            </w:pPr>
          </w:p>
        </w:tc>
      </w:tr>
      <w:tr w:rsidR="00563A26" w:rsidRPr="00BE0DEE" w14:paraId="08C3F472"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51B71EC8"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3.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77BBB32D"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PERUTNINA IN IZDELKI</w:t>
            </w:r>
          </w:p>
        </w:tc>
        <w:tc>
          <w:tcPr>
            <w:tcW w:w="1138" w:type="dxa"/>
            <w:shd w:val="clear" w:color="auto" w:fill="auto"/>
            <w:vAlign w:val="center"/>
          </w:tcPr>
          <w:p w14:paraId="71963B85" w14:textId="606BE9FA" w:rsidR="00563A26" w:rsidRPr="00BE0DEE" w:rsidRDefault="00563A26" w:rsidP="00563A26">
            <w:pPr>
              <w:jc w:val="center"/>
              <w:rPr>
                <w:rFonts w:asciiTheme="minorHAnsi" w:hAnsiTheme="minorHAnsi" w:cstheme="minorHAnsi"/>
                <w:sz w:val="20"/>
                <w:szCs w:val="20"/>
              </w:rPr>
            </w:pPr>
          </w:p>
        </w:tc>
        <w:tc>
          <w:tcPr>
            <w:tcW w:w="944" w:type="dxa"/>
            <w:vAlign w:val="center"/>
          </w:tcPr>
          <w:p w14:paraId="1B333726"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B764133" w14:textId="5D763745"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6414B07F" w14:textId="77777777" w:rsidR="00563A26" w:rsidRPr="00BE0DEE" w:rsidRDefault="00563A26" w:rsidP="00563A26">
            <w:pPr>
              <w:jc w:val="center"/>
              <w:rPr>
                <w:rFonts w:asciiTheme="minorHAnsi" w:hAnsiTheme="minorHAnsi" w:cstheme="minorHAnsi"/>
                <w:sz w:val="20"/>
                <w:szCs w:val="20"/>
              </w:rPr>
            </w:pPr>
          </w:p>
        </w:tc>
      </w:tr>
      <w:tr w:rsidR="00563A26" w:rsidRPr="00BE0DEE" w14:paraId="3733ADA7"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321242FC"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4.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7EFD86F0"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ZAMRZNJENE RIBE</w:t>
            </w:r>
          </w:p>
        </w:tc>
        <w:tc>
          <w:tcPr>
            <w:tcW w:w="1138" w:type="dxa"/>
            <w:shd w:val="clear" w:color="auto" w:fill="auto"/>
            <w:vAlign w:val="center"/>
          </w:tcPr>
          <w:p w14:paraId="26F14F8A" w14:textId="2F649405" w:rsidR="00563A26" w:rsidRPr="00BE0DEE" w:rsidRDefault="00563A26" w:rsidP="00563A26">
            <w:pPr>
              <w:jc w:val="center"/>
              <w:rPr>
                <w:rFonts w:asciiTheme="minorHAnsi" w:hAnsiTheme="minorHAnsi" w:cstheme="minorHAnsi"/>
                <w:sz w:val="20"/>
                <w:szCs w:val="20"/>
              </w:rPr>
            </w:pPr>
          </w:p>
        </w:tc>
        <w:tc>
          <w:tcPr>
            <w:tcW w:w="944" w:type="dxa"/>
            <w:vAlign w:val="center"/>
          </w:tcPr>
          <w:p w14:paraId="5FC659A1"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12852A6A" w14:textId="16D7618F"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66F7458A" w14:textId="31FFBB56" w:rsidR="00563A26" w:rsidRPr="00BE0DEE" w:rsidRDefault="00563A26" w:rsidP="00563A26">
            <w:pPr>
              <w:jc w:val="center"/>
              <w:rPr>
                <w:rFonts w:asciiTheme="minorHAnsi" w:hAnsiTheme="minorHAnsi" w:cstheme="minorHAnsi"/>
                <w:sz w:val="20"/>
                <w:szCs w:val="20"/>
              </w:rPr>
            </w:pPr>
          </w:p>
        </w:tc>
      </w:tr>
      <w:tr w:rsidR="00563A26" w:rsidRPr="00BE0DEE" w14:paraId="4848D139"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7EA3F875"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5.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1C21385A"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KRUH IN PEKOVSKO PECIVO</w:t>
            </w:r>
          </w:p>
        </w:tc>
        <w:tc>
          <w:tcPr>
            <w:tcW w:w="1138" w:type="dxa"/>
            <w:shd w:val="clear" w:color="auto" w:fill="auto"/>
            <w:vAlign w:val="center"/>
          </w:tcPr>
          <w:p w14:paraId="0D0892D4" w14:textId="53AD4E5F" w:rsidR="00563A26" w:rsidRPr="00BE0DEE" w:rsidRDefault="00563A26" w:rsidP="00563A26">
            <w:pPr>
              <w:jc w:val="center"/>
              <w:rPr>
                <w:rFonts w:asciiTheme="minorHAnsi" w:hAnsiTheme="minorHAnsi" w:cstheme="minorHAnsi"/>
                <w:sz w:val="20"/>
                <w:szCs w:val="20"/>
              </w:rPr>
            </w:pPr>
          </w:p>
        </w:tc>
        <w:tc>
          <w:tcPr>
            <w:tcW w:w="944" w:type="dxa"/>
            <w:vAlign w:val="center"/>
          </w:tcPr>
          <w:p w14:paraId="7F03B073"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1CF591B4" w14:textId="5769558C"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17C6FF9C" w14:textId="7D635D0D" w:rsidR="00563A26" w:rsidRPr="00BE0DEE" w:rsidRDefault="00563A26" w:rsidP="00563A26">
            <w:pPr>
              <w:jc w:val="center"/>
              <w:rPr>
                <w:rFonts w:asciiTheme="minorHAnsi" w:hAnsiTheme="minorHAnsi" w:cstheme="minorHAnsi"/>
                <w:sz w:val="20"/>
                <w:szCs w:val="20"/>
              </w:rPr>
            </w:pPr>
          </w:p>
        </w:tc>
      </w:tr>
      <w:tr w:rsidR="00563A26" w:rsidRPr="00BE0DEE" w14:paraId="7F5938BF"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6060DD10" w:rsidR="00563A26" w:rsidRPr="0035136E" w:rsidRDefault="00563A26" w:rsidP="00563A26">
            <w:pPr>
              <w:rPr>
                <w:rFonts w:asciiTheme="minorHAnsi" w:hAnsiTheme="minorHAnsi" w:cstheme="minorHAnsi"/>
                <w:b/>
                <w:bCs/>
                <w:sz w:val="20"/>
                <w:szCs w:val="20"/>
              </w:rPr>
            </w:pPr>
            <w:r w:rsidRPr="0035136E">
              <w:rPr>
                <w:rFonts w:ascii="Calibri" w:hAnsi="Calibri" w:cs="Calibri"/>
                <w:color w:val="000000"/>
                <w:sz w:val="20"/>
                <w:szCs w:val="20"/>
              </w:rPr>
              <w:t>6.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3E7F4AFD"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MLEKO IN MLEČNI IZDELKI</w:t>
            </w:r>
          </w:p>
        </w:tc>
        <w:tc>
          <w:tcPr>
            <w:tcW w:w="1138" w:type="dxa"/>
            <w:shd w:val="clear" w:color="auto" w:fill="auto"/>
            <w:vAlign w:val="center"/>
          </w:tcPr>
          <w:p w14:paraId="6FC6E321" w14:textId="517BA341" w:rsidR="00563A26" w:rsidRPr="00BE0DEE" w:rsidRDefault="00563A26" w:rsidP="00563A26">
            <w:pPr>
              <w:jc w:val="center"/>
              <w:rPr>
                <w:rFonts w:asciiTheme="minorHAnsi" w:hAnsiTheme="minorHAnsi" w:cstheme="minorHAnsi"/>
                <w:sz w:val="20"/>
                <w:szCs w:val="20"/>
              </w:rPr>
            </w:pPr>
          </w:p>
        </w:tc>
        <w:tc>
          <w:tcPr>
            <w:tcW w:w="944" w:type="dxa"/>
            <w:vAlign w:val="center"/>
          </w:tcPr>
          <w:p w14:paraId="352F6912"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3C045EA0" w14:textId="4B952EC0"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6AC0BE81" w14:textId="20B8C443" w:rsidR="00563A26" w:rsidRPr="00BE0DEE" w:rsidRDefault="00563A26" w:rsidP="00563A26">
            <w:pPr>
              <w:jc w:val="center"/>
              <w:rPr>
                <w:rFonts w:asciiTheme="minorHAnsi" w:hAnsiTheme="minorHAnsi" w:cstheme="minorHAnsi"/>
                <w:sz w:val="20"/>
                <w:szCs w:val="20"/>
              </w:rPr>
            </w:pPr>
          </w:p>
        </w:tc>
      </w:tr>
      <w:tr w:rsidR="00563A26" w:rsidRPr="00BE0DEE" w14:paraId="0BC942B7"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47F2053D"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7.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465EF116"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SLADOLED</w:t>
            </w:r>
          </w:p>
        </w:tc>
        <w:tc>
          <w:tcPr>
            <w:tcW w:w="1138" w:type="dxa"/>
            <w:shd w:val="clear" w:color="auto" w:fill="auto"/>
            <w:vAlign w:val="center"/>
          </w:tcPr>
          <w:p w14:paraId="32CA2F94" w14:textId="2B9CE483" w:rsidR="00563A26" w:rsidRPr="00BE0DEE" w:rsidRDefault="00563A26" w:rsidP="00563A26">
            <w:pPr>
              <w:jc w:val="center"/>
              <w:rPr>
                <w:rFonts w:asciiTheme="minorHAnsi" w:hAnsiTheme="minorHAnsi" w:cstheme="minorHAnsi"/>
                <w:sz w:val="20"/>
                <w:szCs w:val="20"/>
              </w:rPr>
            </w:pPr>
          </w:p>
        </w:tc>
        <w:tc>
          <w:tcPr>
            <w:tcW w:w="944" w:type="dxa"/>
            <w:vAlign w:val="center"/>
          </w:tcPr>
          <w:p w14:paraId="585BC701"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11900C99" w14:textId="76DEB1E6"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56D38605" w14:textId="67F5A824" w:rsidR="00563A26" w:rsidRPr="00BE0DEE" w:rsidRDefault="00563A26" w:rsidP="00563A26">
            <w:pPr>
              <w:jc w:val="center"/>
              <w:rPr>
                <w:rFonts w:asciiTheme="minorHAnsi" w:hAnsiTheme="minorHAnsi" w:cstheme="minorHAnsi"/>
                <w:sz w:val="20"/>
                <w:szCs w:val="20"/>
              </w:rPr>
            </w:pPr>
          </w:p>
        </w:tc>
      </w:tr>
      <w:tr w:rsidR="00563A26" w:rsidRPr="00BE0DEE" w14:paraId="1E274573"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59EA297A"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8.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7E117AC3"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SADJE IN ZELENJAVA</w:t>
            </w:r>
          </w:p>
        </w:tc>
        <w:tc>
          <w:tcPr>
            <w:tcW w:w="1138" w:type="dxa"/>
            <w:shd w:val="clear" w:color="auto" w:fill="auto"/>
            <w:vAlign w:val="center"/>
          </w:tcPr>
          <w:p w14:paraId="0F04E081" w14:textId="744ABC2D" w:rsidR="00563A26" w:rsidRPr="00BE0DEE" w:rsidRDefault="00563A26" w:rsidP="00563A26">
            <w:pPr>
              <w:jc w:val="center"/>
              <w:rPr>
                <w:rFonts w:asciiTheme="minorHAnsi" w:hAnsiTheme="minorHAnsi" w:cstheme="minorHAnsi"/>
                <w:sz w:val="20"/>
                <w:szCs w:val="20"/>
              </w:rPr>
            </w:pPr>
          </w:p>
        </w:tc>
        <w:tc>
          <w:tcPr>
            <w:tcW w:w="944" w:type="dxa"/>
            <w:vAlign w:val="center"/>
          </w:tcPr>
          <w:p w14:paraId="79268BC8"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4925772D" w14:textId="53EE5458"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389A9A89" w14:textId="241618E7" w:rsidR="00563A26" w:rsidRPr="00BE0DEE" w:rsidRDefault="00563A26" w:rsidP="00563A26">
            <w:pPr>
              <w:jc w:val="center"/>
              <w:rPr>
                <w:rFonts w:asciiTheme="minorHAnsi" w:hAnsiTheme="minorHAnsi" w:cstheme="minorHAnsi"/>
                <w:sz w:val="20"/>
                <w:szCs w:val="20"/>
              </w:rPr>
            </w:pPr>
            <w:r w:rsidRPr="00BE0DEE">
              <w:rPr>
                <w:rFonts w:asciiTheme="minorHAnsi" w:hAnsiTheme="minorHAnsi" w:cstheme="minorHAnsi"/>
                <w:sz w:val="20"/>
                <w:szCs w:val="20"/>
              </w:rPr>
              <w:t>/</w:t>
            </w:r>
          </w:p>
        </w:tc>
      </w:tr>
      <w:tr w:rsidR="00563A26" w:rsidRPr="00BE0DEE" w14:paraId="1290F23A"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7B15572D"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9.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2566E506"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ŽITA IN MLEVSKI IZDELKI</w:t>
            </w:r>
          </w:p>
        </w:tc>
        <w:tc>
          <w:tcPr>
            <w:tcW w:w="1138" w:type="dxa"/>
            <w:shd w:val="clear" w:color="auto" w:fill="auto"/>
            <w:vAlign w:val="center"/>
          </w:tcPr>
          <w:p w14:paraId="0DD45452" w14:textId="1E3AFD90" w:rsidR="00563A26" w:rsidRPr="00BE0DEE" w:rsidRDefault="00563A26" w:rsidP="00563A26">
            <w:pPr>
              <w:jc w:val="center"/>
              <w:rPr>
                <w:rFonts w:asciiTheme="minorHAnsi" w:hAnsiTheme="minorHAnsi" w:cstheme="minorHAnsi"/>
                <w:sz w:val="20"/>
                <w:szCs w:val="20"/>
              </w:rPr>
            </w:pPr>
          </w:p>
        </w:tc>
        <w:tc>
          <w:tcPr>
            <w:tcW w:w="944" w:type="dxa"/>
            <w:vAlign w:val="center"/>
          </w:tcPr>
          <w:p w14:paraId="22CF8C6E"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5B38743" w14:textId="56CD735D"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31F15685" w14:textId="77777777" w:rsidR="00563A26" w:rsidRPr="00BE0DEE" w:rsidRDefault="00563A26" w:rsidP="00563A26">
            <w:pPr>
              <w:jc w:val="center"/>
              <w:rPr>
                <w:rFonts w:asciiTheme="minorHAnsi" w:hAnsiTheme="minorHAnsi" w:cstheme="minorHAnsi"/>
                <w:sz w:val="20"/>
                <w:szCs w:val="20"/>
              </w:rPr>
            </w:pPr>
          </w:p>
        </w:tc>
      </w:tr>
      <w:tr w:rsidR="00563A26" w:rsidRPr="00BE0DEE" w14:paraId="23D29D5D"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2DC7AAAF"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10.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28E8A42E"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ZAMRZNJENI IZDELKI IZ TESTA</w:t>
            </w:r>
          </w:p>
        </w:tc>
        <w:tc>
          <w:tcPr>
            <w:tcW w:w="1138" w:type="dxa"/>
            <w:shd w:val="clear" w:color="auto" w:fill="auto"/>
            <w:vAlign w:val="center"/>
          </w:tcPr>
          <w:p w14:paraId="5814A533" w14:textId="1A567AA4" w:rsidR="00563A26" w:rsidRPr="00BE0DEE" w:rsidRDefault="00563A26" w:rsidP="00563A26">
            <w:pPr>
              <w:jc w:val="center"/>
              <w:rPr>
                <w:rFonts w:asciiTheme="minorHAnsi" w:hAnsiTheme="minorHAnsi" w:cstheme="minorHAnsi"/>
                <w:sz w:val="20"/>
                <w:szCs w:val="20"/>
              </w:rPr>
            </w:pPr>
          </w:p>
        </w:tc>
        <w:tc>
          <w:tcPr>
            <w:tcW w:w="944" w:type="dxa"/>
            <w:vAlign w:val="center"/>
          </w:tcPr>
          <w:p w14:paraId="508C109F"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B1282ED" w14:textId="0F4B230B"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1E725925" w14:textId="078826AD" w:rsidR="00563A26" w:rsidRPr="00BE0DEE" w:rsidRDefault="00563A26" w:rsidP="00563A26">
            <w:pPr>
              <w:jc w:val="center"/>
              <w:rPr>
                <w:rFonts w:asciiTheme="minorHAnsi" w:hAnsiTheme="minorHAnsi" w:cstheme="minorHAnsi"/>
                <w:sz w:val="20"/>
                <w:szCs w:val="20"/>
              </w:rPr>
            </w:pPr>
          </w:p>
        </w:tc>
      </w:tr>
      <w:tr w:rsidR="00563A26" w:rsidRPr="00BE0DEE" w14:paraId="4D78BEDA"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D6EF107"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11.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19A0CF85"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ZAMRZNJENO SADJE IN ZELENJAVA</w:t>
            </w:r>
          </w:p>
        </w:tc>
        <w:tc>
          <w:tcPr>
            <w:tcW w:w="1138" w:type="dxa"/>
            <w:shd w:val="clear" w:color="auto" w:fill="auto"/>
            <w:vAlign w:val="center"/>
          </w:tcPr>
          <w:p w14:paraId="5008C5FA" w14:textId="0FFE1304" w:rsidR="00563A26" w:rsidRPr="00BE0DEE" w:rsidRDefault="00563A26" w:rsidP="00563A26">
            <w:pPr>
              <w:jc w:val="center"/>
              <w:rPr>
                <w:rFonts w:asciiTheme="minorHAnsi" w:hAnsiTheme="minorHAnsi" w:cstheme="minorHAnsi"/>
                <w:sz w:val="20"/>
                <w:szCs w:val="20"/>
              </w:rPr>
            </w:pPr>
          </w:p>
        </w:tc>
        <w:tc>
          <w:tcPr>
            <w:tcW w:w="944" w:type="dxa"/>
            <w:vAlign w:val="center"/>
          </w:tcPr>
          <w:p w14:paraId="7FCAA4A8"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7B9FEE9E" w14:textId="2866835F"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1FA30EBA" w14:textId="0D405D51" w:rsidR="00563A26" w:rsidRPr="00BE0DEE" w:rsidRDefault="00563A26" w:rsidP="00563A26">
            <w:pPr>
              <w:jc w:val="center"/>
              <w:rPr>
                <w:rFonts w:asciiTheme="minorHAnsi" w:hAnsiTheme="minorHAnsi" w:cstheme="minorHAnsi"/>
                <w:sz w:val="20"/>
                <w:szCs w:val="20"/>
              </w:rPr>
            </w:pPr>
          </w:p>
        </w:tc>
      </w:tr>
      <w:tr w:rsidR="00563A26" w:rsidRPr="00BE0DEE" w14:paraId="66F82361"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1CF452DE"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12.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19A7A2E6"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SADNI SOKOVI IN SIRUPI, SADNE KAŠE, REZINE</w:t>
            </w:r>
          </w:p>
        </w:tc>
        <w:tc>
          <w:tcPr>
            <w:tcW w:w="1138" w:type="dxa"/>
            <w:shd w:val="clear" w:color="auto" w:fill="auto"/>
            <w:vAlign w:val="center"/>
          </w:tcPr>
          <w:p w14:paraId="3C2EF5F3" w14:textId="36C8A609" w:rsidR="00563A26" w:rsidRPr="00BE0DEE" w:rsidRDefault="00563A26" w:rsidP="00563A26">
            <w:pPr>
              <w:jc w:val="center"/>
              <w:rPr>
                <w:rFonts w:asciiTheme="minorHAnsi" w:hAnsiTheme="minorHAnsi" w:cstheme="minorHAnsi"/>
                <w:sz w:val="20"/>
                <w:szCs w:val="20"/>
              </w:rPr>
            </w:pPr>
          </w:p>
        </w:tc>
        <w:tc>
          <w:tcPr>
            <w:tcW w:w="944" w:type="dxa"/>
            <w:vAlign w:val="center"/>
          </w:tcPr>
          <w:p w14:paraId="6E301F5E"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709E32C2" w14:textId="1C1BB65F"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391EA04B" w14:textId="3ADB472E" w:rsidR="00563A26" w:rsidRPr="00BE0DEE" w:rsidRDefault="00563A26" w:rsidP="00563A26">
            <w:pPr>
              <w:jc w:val="center"/>
              <w:rPr>
                <w:rFonts w:asciiTheme="minorHAnsi" w:hAnsiTheme="minorHAnsi" w:cstheme="minorHAnsi"/>
                <w:sz w:val="20"/>
                <w:szCs w:val="20"/>
              </w:rPr>
            </w:pPr>
          </w:p>
        </w:tc>
      </w:tr>
      <w:tr w:rsidR="00563A26" w:rsidRPr="00BE0DEE" w14:paraId="6F62AC0A"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254AA789"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13. sklop:</w:t>
            </w:r>
          </w:p>
        </w:tc>
        <w:tc>
          <w:tcPr>
            <w:tcW w:w="35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4473EB6B"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KONZERVIRANO SADJE IN ZELENJAVA</w:t>
            </w:r>
          </w:p>
        </w:tc>
        <w:tc>
          <w:tcPr>
            <w:tcW w:w="1138" w:type="dxa"/>
            <w:shd w:val="clear" w:color="auto" w:fill="auto"/>
            <w:vAlign w:val="center"/>
          </w:tcPr>
          <w:p w14:paraId="4FA5DB85" w14:textId="08CA5908" w:rsidR="00563A26" w:rsidRPr="00BE0DEE" w:rsidRDefault="00563A26" w:rsidP="00563A26">
            <w:pPr>
              <w:jc w:val="center"/>
              <w:rPr>
                <w:rFonts w:asciiTheme="minorHAnsi" w:hAnsiTheme="minorHAnsi" w:cstheme="minorHAnsi"/>
                <w:sz w:val="20"/>
                <w:szCs w:val="20"/>
              </w:rPr>
            </w:pPr>
          </w:p>
        </w:tc>
        <w:tc>
          <w:tcPr>
            <w:tcW w:w="944" w:type="dxa"/>
            <w:vAlign w:val="center"/>
          </w:tcPr>
          <w:p w14:paraId="2476484E"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8E34D0B" w14:textId="47305694"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330F5CAA" w14:textId="07F71DD0" w:rsidR="00563A26" w:rsidRPr="00BE0DEE" w:rsidRDefault="00563A26" w:rsidP="00563A26">
            <w:pPr>
              <w:jc w:val="center"/>
              <w:rPr>
                <w:rFonts w:asciiTheme="minorHAnsi" w:hAnsiTheme="minorHAnsi" w:cstheme="minorHAnsi"/>
                <w:sz w:val="20"/>
                <w:szCs w:val="20"/>
              </w:rPr>
            </w:pPr>
          </w:p>
        </w:tc>
      </w:tr>
      <w:tr w:rsidR="00563A26" w:rsidRPr="00BE0DEE" w14:paraId="28E2D257"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3B9E2C9" w14:textId="64ACD831"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14. sklop:</w:t>
            </w:r>
          </w:p>
        </w:tc>
        <w:tc>
          <w:tcPr>
            <w:tcW w:w="35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3E07EB" w14:textId="6686B6DB"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SPLOŠNO PREHRAMBENO BLAGO</w:t>
            </w:r>
          </w:p>
        </w:tc>
        <w:tc>
          <w:tcPr>
            <w:tcW w:w="1138" w:type="dxa"/>
            <w:shd w:val="clear" w:color="auto" w:fill="auto"/>
            <w:vAlign w:val="center"/>
          </w:tcPr>
          <w:p w14:paraId="59796392" w14:textId="31510B3B" w:rsidR="00563A26" w:rsidRPr="00BE0DEE" w:rsidRDefault="00563A26" w:rsidP="00563A26">
            <w:pPr>
              <w:jc w:val="center"/>
              <w:rPr>
                <w:rFonts w:asciiTheme="minorHAnsi" w:hAnsiTheme="minorHAnsi" w:cstheme="minorHAnsi"/>
                <w:sz w:val="20"/>
                <w:szCs w:val="20"/>
              </w:rPr>
            </w:pPr>
          </w:p>
        </w:tc>
        <w:tc>
          <w:tcPr>
            <w:tcW w:w="944" w:type="dxa"/>
            <w:shd w:val="clear" w:color="auto" w:fill="auto"/>
            <w:vAlign w:val="center"/>
          </w:tcPr>
          <w:p w14:paraId="3FA086A3"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20EDBC4C" w14:textId="68C09853"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5B5D646F" w14:textId="4AD4DA85" w:rsidR="00563A26" w:rsidRPr="00BE0DEE" w:rsidRDefault="00563A26" w:rsidP="00563A26">
            <w:pPr>
              <w:jc w:val="center"/>
              <w:rPr>
                <w:rFonts w:asciiTheme="minorHAnsi" w:hAnsiTheme="minorHAnsi" w:cstheme="minorHAnsi"/>
                <w:sz w:val="20"/>
                <w:szCs w:val="20"/>
              </w:rPr>
            </w:pPr>
          </w:p>
        </w:tc>
      </w:tr>
      <w:tr w:rsidR="00563A26" w:rsidRPr="00BE0DEE" w14:paraId="0F0B0E2B" w14:textId="77777777" w:rsidTr="00563A26">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8BC52E4" w14:textId="7C14E232"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15. sklop:</w:t>
            </w:r>
          </w:p>
        </w:tc>
        <w:tc>
          <w:tcPr>
            <w:tcW w:w="35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BC4E2AC" w14:textId="0448B0EA"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ZAČIMBE IN ČAJI</w:t>
            </w:r>
          </w:p>
        </w:tc>
        <w:tc>
          <w:tcPr>
            <w:tcW w:w="1138" w:type="dxa"/>
            <w:shd w:val="clear" w:color="auto" w:fill="auto"/>
            <w:vAlign w:val="center"/>
          </w:tcPr>
          <w:p w14:paraId="4BFA40C2" w14:textId="6BD72C6B" w:rsidR="00563A26" w:rsidRPr="00BE0DEE" w:rsidRDefault="00563A26" w:rsidP="00563A26">
            <w:pPr>
              <w:jc w:val="center"/>
              <w:rPr>
                <w:rFonts w:asciiTheme="minorHAnsi" w:hAnsiTheme="minorHAnsi" w:cstheme="minorHAnsi"/>
                <w:sz w:val="20"/>
                <w:szCs w:val="20"/>
              </w:rPr>
            </w:pPr>
          </w:p>
        </w:tc>
        <w:tc>
          <w:tcPr>
            <w:tcW w:w="944" w:type="dxa"/>
            <w:shd w:val="clear" w:color="auto" w:fill="auto"/>
            <w:vAlign w:val="center"/>
          </w:tcPr>
          <w:p w14:paraId="7262C886"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auto"/>
            <w:vAlign w:val="center"/>
          </w:tcPr>
          <w:p w14:paraId="5A9336CE" w14:textId="0C59F6EE" w:rsidR="00563A26" w:rsidRPr="00BE0DEE" w:rsidRDefault="00563A26" w:rsidP="00563A26">
            <w:pPr>
              <w:jc w:val="center"/>
              <w:rPr>
                <w:rFonts w:asciiTheme="minorHAnsi" w:hAnsiTheme="minorHAnsi" w:cstheme="minorHAnsi"/>
                <w:sz w:val="20"/>
                <w:szCs w:val="20"/>
              </w:rPr>
            </w:pPr>
          </w:p>
        </w:tc>
        <w:tc>
          <w:tcPr>
            <w:tcW w:w="900" w:type="dxa"/>
            <w:shd w:val="clear" w:color="auto" w:fill="auto"/>
            <w:vAlign w:val="center"/>
          </w:tcPr>
          <w:p w14:paraId="5CAA5EFE" w14:textId="62CFF8CE" w:rsidR="00563A26" w:rsidRPr="00BE0DEE" w:rsidRDefault="00563A26" w:rsidP="00563A26">
            <w:pPr>
              <w:jc w:val="center"/>
              <w:rPr>
                <w:rFonts w:asciiTheme="minorHAnsi" w:hAnsiTheme="minorHAnsi" w:cstheme="minorHAnsi"/>
                <w:sz w:val="20"/>
                <w:szCs w:val="20"/>
              </w:rPr>
            </w:pPr>
          </w:p>
        </w:tc>
      </w:tr>
      <w:tr w:rsidR="00563A26" w:rsidRPr="00BE0DEE" w14:paraId="3BF401F9" w14:textId="77777777" w:rsidTr="007D68E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7C8630" w14:textId="44C5D6FE" w:rsidR="00563A26" w:rsidRPr="0035136E" w:rsidRDefault="00563A26" w:rsidP="00563A26">
            <w:pPr>
              <w:rPr>
                <w:rFonts w:asciiTheme="minorHAnsi" w:hAnsiTheme="minorHAnsi" w:cstheme="minorHAnsi"/>
                <w:sz w:val="20"/>
                <w:szCs w:val="20"/>
              </w:rPr>
            </w:pPr>
            <w:r w:rsidRPr="0035136E">
              <w:rPr>
                <w:rFonts w:ascii="Calibri" w:hAnsi="Calibri" w:cs="Calibri"/>
                <w:color w:val="000000"/>
                <w:sz w:val="20"/>
                <w:szCs w:val="20"/>
              </w:rPr>
              <w:t>1</w:t>
            </w:r>
            <w:r w:rsidR="0037783F">
              <w:rPr>
                <w:rFonts w:ascii="Calibri" w:hAnsi="Calibri" w:cs="Calibri"/>
                <w:color w:val="000000"/>
                <w:sz w:val="20"/>
                <w:szCs w:val="20"/>
              </w:rPr>
              <w:t>6</w:t>
            </w:r>
            <w:r w:rsidRPr="0035136E">
              <w:rPr>
                <w:rFonts w:ascii="Calibri" w:hAnsi="Calibri" w:cs="Calibri"/>
                <w:color w:val="000000"/>
                <w:sz w:val="20"/>
                <w:szCs w:val="20"/>
              </w:rPr>
              <w:t>. sklop:</w:t>
            </w:r>
          </w:p>
        </w:tc>
        <w:tc>
          <w:tcPr>
            <w:tcW w:w="35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34CC4E" w14:textId="5B7EAC4E" w:rsidR="00563A26" w:rsidRPr="00563A26" w:rsidRDefault="00563A26" w:rsidP="00563A26">
            <w:pPr>
              <w:rPr>
                <w:rFonts w:asciiTheme="minorHAnsi" w:hAnsiTheme="minorHAnsi" w:cstheme="minorHAnsi"/>
                <w:sz w:val="20"/>
                <w:szCs w:val="20"/>
              </w:rPr>
            </w:pPr>
            <w:r w:rsidRPr="00563A26">
              <w:rPr>
                <w:rFonts w:asciiTheme="minorHAnsi" w:hAnsiTheme="minorHAnsi" w:cstheme="minorHAnsi"/>
                <w:sz w:val="20"/>
                <w:szCs w:val="20"/>
              </w:rPr>
              <w:t>BIO KRUH IN PECIVO</w:t>
            </w:r>
          </w:p>
        </w:tc>
        <w:tc>
          <w:tcPr>
            <w:tcW w:w="1138" w:type="dxa"/>
            <w:shd w:val="clear" w:color="auto" w:fill="E2EFD9" w:themeFill="accent6" w:themeFillTint="33"/>
            <w:vAlign w:val="center"/>
          </w:tcPr>
          <w:p w14:paraId="63D980D9" w14:textId="3E76763A" w:rsidR="00563A26" w:rsidRPr="00BE0DEE" w:rsidRDefault="00563A26" w:rsidP="00563A26">
            <w:pPr>
              <w:jc w:val="center"/>
              <w:rPr>
                <w:rFonts w:asciiTheme="minorHAnsi" w:hAnsiTheme="minorHAnsi" w:cstheme="minorHAnsi"/>
                <w:sz w:val="20"/>
                <w:szCs w:val="20"/>
              </w:rPr>
            </w:pPr>
          </w:p>
        </w:tc>
        <w:tc>
          <w:tcPr>
            <w:tcW w:w="944" w:type="dxa"/>
            <w:shd w:val="clear" w:color="auto" w:fill="E2EFD9" w:themeFill="accent6" w:themeFillTint="33"/>
            <w:vAlign w:val="center"/>
          </w:tcPr>
          <w:p w14:paraId="68A77768" w14:textId="77777777" w:rsidR="00563A26" w:rsidRPr="00BE0DEE" w:rsidRDefault="00563A26" w:rsidP="00563A26">
            <w:pPr>
              <w:jc w:val="center"/>
              <w:rPr>
                <w:rFonts w:asciiTheme="minorHAnsi" w:hAnsiTheme="minorHAnsi" w:cstheme="minorHAnsi"/>
                <w:sz w:val="20"/>
                <w:szCs w:val="20"/>
              </w:rPr>
            </w:pPr>
          </w:p>
        </w:tc>
        <w:tc>
          <w:tcPr>
            <w:tcW w:w="992" w:type="dxa"/>
            <w:shd w:val="clear" w:color="auto" w:fill="E2EFD9" w:themeFill="accent6" w:themeFillTint="33"/>
            <w:vAlign w:val="center"/>
          </w:tcPr>
          <w:p w14:paraId="2A30E57E" w14:textId="05D8C919" w:rsidR="00563A26" w:rsidRPr="00BE0DEE" w:rsidRDefault="00563A26" w:rsidP="00563A26">
            <w:pPr>
              <w:jc w:val="center"/>
              <w:rPr>
                <w:rFonts w:asciiTheme="minorHAnsi" w:hAnsiTheme="minorHAnsi" w:cstheme="minorHAnsi"/>
                <w:sz w:val="20"/>
                <w:szCs w:val="20"/>
              </w:rPr>
            </w:pPr>
          </w:p>
        </w:tc>
        <w:tc>
          <w:tcPr>
            <w:tcW w:w="900" w:type="dxa"/>
            <w:shd w:val="clear" w:color="auto" w:fill="E2EFD9" w:themeFill="accent6" w:themeFillTint="33"/>
            <w:vAlign w:val="center"/>
          </w:tcPr>
          <w:p w14:paraId="30E0D264" w14:textId="6E087176" w:rsidR="00563A26" w:rsidRPr="00BE0DEE" w:rsidRDefault="00563A26" w:rsidP="00563A26">
            <w:pPr>
              <w:jc w:val="center"/>
              <w:rPr>
                <w:rFonts w:asciiTheme="minorHAnsi" w:hAnsiTheme="minorHAnsi" w:cstheme="minorHAnsi"/>
                <w:sz w:val="20"/>
                <w:szCs w:val="20"/>
              </w:rPr>
            </w:pPr>
            <w:r>
              <w:rPr>
                <w:rFonts w:asciiTheme="minorHAnsi" w:hAnsiTheme="minorHAnsi" w:cstheme="minorHAnsi"/>
                <w:sz w:val="20"/>
                <w:szCs w:val="20"/>
              </w:rPr>
              <w:t>/</w:t>
            </w:r>
          </w:p>
        </w:tc>
      </w:tr>
      <w:tr w:rsidR="007D68E3" w:rsidRPr="00BE0DEE" w14:paraId="469E52AC" w14:textId="77777777" w:rsidTr="007D68E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3AA79E7" w14:textId="41B96810" w:rsidR="007D68E3" w:rsidRPr="0035136E" w:rsidRDefault="007D68E3" w:rsidP="00563A26">
            <w:pPr>
              <w:rPr>
                <w:rFonts w:ascii="Calibri" w:hAnsi="Calibri" w:cs="Calibri"/>
                <w:color w:val="000000"/>
                <w:sz w:val="20"/>
                <w:szCs w:val="20"/>
              </w:rPr>
            </w:pPr>
            <w:r>
              <w:rPr>
                <w:rFonts w:ascii="Calibri" w:hAnsi="Calibri" w:cs="Calibri"/>
                <w:color w:val="000000"/>
                <w:sz w:val="20"/>
                <w:szCs w:val="20"/>
              </w:rPr>
              <w:t>1</w:t>
            </w:r>
            <w:r w:rsidR="0037783F">
              <w:rPr>
                <w:rFonts w:ascii="Calibri" w:hAnsi="Calibri" w:cs="Calibri"/>
                <w:color w:val="000000"/>
                <w:sz w:val="20"/>
                <w:szCs w:val="20"/>
              </w:rPr>
              <w:t>7</w:t>
            </w:r>
            <w:r>
              <w:rPr>
                <w:rFonts w:ascii="Calibri" w:hAnsi="Calibri" w:cs="Calibri"/>
                <w:color w:val="000000"/>
                <w:sz w:val="20"/>
                <w:szCs w:val="20"/>
              </w:rPr>
              <w:t>. sklop:</w:t>
            </w:r>
          </w:p>
        </w:tc>
        <w:tc>
          <w:tcPr>
            <w:tcW w:w="35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133CA8" w14:textId="7E6EE5B6" w:rsidR="007D68E3" w:rsidRPr="00563A26" w:rsidRDefault="007D68E3" w:rsidP="00563A26">
            <w:pPr>
              <w:rPr>
                <w:rFonts w:asciiTheme="minorHAnsi" w:hAnsiTheme="minorHAnsi" w:cstheme="minorHAnsi"/>
                <w:sz w:val="20"/>
                <w:szCs w:val="20"/>
              </w:rPr>
            </w:pPr>
            <w:r w:rsidRPr="007D68E3">
              <w:rPr>
                <w:rFonts w:asciiTheme="minorHAnsi" w:hAnsiTheme="minorHAnsi" w:cstheme="minorHAnsi"/>
                <w:sz w:val="20"/>
                <w:szCs w:val="20"/>
              </w:rPr>
              <w:t>BIO SADJE IN ZELENJAVA</w:t>
            </w:r>
          </w:p>
        </w:tc>
        <w:tc>
          <w:tcPr>
            <w:tcW w:w="1138" w:type="dxa"/>
            <w:shd w:val="clear" w:color="auto" w:fill="E2EFD9" w:themeFill="accent6" w:themeFillTint="33"/>
            <w:vAlign w:val="center"/>
          </w:tcPr>
          <w:p w14:paraId="130AB32E" w14:textId="77777777" w:rsidR="007D68E3" w:rsidRPr="00BE0DEE" w:rsidRDefault="007D68E3" w:rsidP="00563A26">
            <w:pPr>
              <w:jc w:val="center"/>
              <w:rPr>
                <w:rFonts w:asciiTheme="minorHAnsi" w:hAnsiTheme="minorHAnsi" w:cstheme="minorHAnsi"/>
                <w:sz w:val="20"/>
                <w:szCs w:val="20"/>
              </w:rPr>
            </w:pPr>
          </w:p>
        </w:tc>
        <w:tc>
          <w:tcPr>
            <w:tcW w:w="944" w:type="dxa"/>
            <w:shd w:val="clear" w:color="auto" w:fill="E2EFD9" w:themeFill="accent6" w:themeFillTint="33"/>
            <w:vAlign w:val="center"/>
          </w:tcPr>
          <w:p w14:paraId="1C889D64" w14:textId="77777777" w:rsidR="007D68E3" w:rsidRPr="00BE0DEE" w:rsidRDefault="007D68E3" w:rsidP="00563A26">
            <w:pPr>
              <w:jc w:val="center"/>
              <w:rPr>
                <w:rFonts w:asciiTheme="minorHAnsi" w:hAnsiTheme="minorHAnsi" w:cstheme="minorHAnsi"/>
                <w:sz w:val="20"/>
                <w:szCs w:val="20"/>
              </w:rPr>
            </w:pPr>
          </w:p>
        </w:tc>
        <w:tc>
          <w:tcPr>
            <w:tcW w:w="992" w:type="dxa"/>
            <w:shd w:val="clear" w:color="auto" w:fill="E2EFD9" w:themeFill="accent6" w:themeFillTint="33"/>
            <w:vAlign w:val="center"/>
          </w:tcPr>
          <w:p w14:paraId="400AC937" w14:textId="77777777" w:rsidR="007D68E3" w:rsidRPr="00BE0DEE" w:rsidRDefault="007D68E3" w:rsidP="00563A26">
            <w:pPr>
              <w:jc w:val="center"/>
              <w:rPr>
                <w:rFonts w:asciiTheme="minorHAnsi" w:hAnsiTheme="minorHAnsi" w:cstheme="minorHAnsi"/>
                <w:sz w:val="20"/>
                <w:szCs w:val="20"/>
              </w:rPr>
            </w:pPr>
          </w:p>
        </w:tc>
        <w:tc>
          <w:tcPr>
            <w:tcW w:w="900" w:type="dxa"/>
            <w:shd w:val="clear" w:color="auto" w:fill="E2EFD9" w:themeFill="accent6" w:themeFillTint="33"/>
            <w:vAlign w:val="center"/>
          </w:tcPr>
          <w:p w14:paraId="78D60C2F" w14:textId="7F6F687B" w:rsidR="007D68E3" w:rsidRDefault="007D68E3" w:rsidP="00563A26">
            <w:pPr>
              <w:jc w:val="center"/>
              <w:rPr>
                <w:rFonts w:asciiTheme="minorHAnsi" w:hAnsiTheme="minorHAnsi" w:cstheme="minorHAnsi"/>
                <w:sz w:val="20"/>
                <w:szCs w:val="20"/>
              </w:rPr>
            </w:pPr>
            <w:r>
              <w:rPr>
                <w:rFonts w:asciiTheme="minorHAnsi" w:hAnsiTheme="minorHAnsi" w:cstheme="minorHAnsi"/>
                <w:sz w:val="20"/>
                <w:szCs w:val="20"/>
              </w:rPr>
              <w:t>/</w:t>
            </w:r>
          </w:p>
        </w:tc>
      </w:tr>
      <w:tr w:rsidR="00563A26" w:rsidRPr="00BE0DEE" w14:paraId="51195B04" w14:textId="77777777" w:rsidTr="00563A26">
        <w:trPr>
          <w:trHeight w:val="395"/>
          <w:jc w:val="center"/>
        </w:trPr>
        <w:tc>
          <w:tcPr>
            <w:tcW w:w="4576" w:type="dxa"/>
            <w:gridSpan w:val="2"/>
            <w:tcBorders>
              <w:top w:val="single" w:sz="4" w:space="0" w:color="00B050"/>
            </w:tcBorders>
            <w:shd w:val="clear" w:color="auto" w:fill="FFF2CC" w:themeFill="accent4" w:themeFillTint="33"/>
            <w:vAlign w:val="center"/>
            <w:hideMark/>
          </w:tcPr>
          <w:p w14:paraId="16FD41E3" w14:textId="77777777" w:rsidR="00563A26" w:rsidRPr="00BE0DEE" w:rsidRDefault="00563A26"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138" w:type="dxa"/>
            <w:shd w:val="clear" w:color="auto" w:fill="FFF2CC" w:themeFill="accent4" w:themeFillTint="33"/>
          </w:tcPr>
          <w:p w14:paraId="6F846F15" w14:textId="5895CDAD" w:rsidR="00563A26" w:rsidRPr="00BE0DEE" w:rsidRDefault="00563A26" w:rsidP="00932A90">
            <w:pPr>
              <w:jc w:val="center"/>
              <w:rPr>
                <w:rFonts w:asciiTheme="minorHAnsi" w:hAnsiTheme="minorHAnsi" w:cstheme="minorHAnsi"/>
                <w:sz w:val="20"/>
                <w:szCs w:val="20"/>
              </w:rPr>
            </w:pPr>
          </w:p>
        </w:tc>
        <w:tc>
          <w:tcPr>
            <w:tcW w:w="944" w:type="dxa"/>
            <w:shd w:val="clear" w:color="auto" w:fill="FFF2CC" w:themeFill="accent4" w:themeFillTint="33"/>
          </w:tcPr>
          <w:p w14:paraId="46BA2B5F" w14:textId="77777777" w:rsidR="00563A26" w:rsidRPr="00BE0DEE" w:rsidRDefault="00563A26" w:rsidP="00932A90">
            <w:pPr>
              <w:jc w:val="center"/>
              <w:rPr>
                <w:rFonts w:asciiTheme="minorHAnsi" w:hAnsiTheme="minorHAnsi" w:cstheme="minorHAnsi"/>
                <w:sz w:val="20"/>
                <w:szCs w:val="20"/>
              </w:rPr>
            </w:pPr>
          </w:p>
        </w:tc>
        <w:tc>
          <w:tcPr>
            <w:tcW w:w="992" w:type="dxa"/>
            <w:shd w:val="clear" w:color="auto" w:fill="FFF2CC" w:themeFill="accent4" w:themeFillTint="33"/>
          </w:tcPr>
          <w:p w14:paraId="46A66799" w14:textId="7B9CBAE0" w:rsidR="00563A26" w:rsidRPr="00BE0DEE" w:rsidRDefault="00563A26" w:rsidP="00932A90">
            <w:pPr>
              <w:jc w:val="center"/>
              <w:rPr>
                <w:rFonts w:asciiTheme="minorHAnsi" w:hAnsiTheme="minorHAnsi" w:cstheme="minorHAnsi"/>
                <w:sz w:val="20"/>
                <w:szCs w:val="20"/>
              </w:rPr>
            </w:pPr>
          </w:p>
        </w:tc>
        <w:tc>
          <w:tcPr>
            <w:tcW w:w="900" w:type="dxa"/>
            <w:shd w:val="clear" w:color="auto" w:fill="FFF2CC" w:themeFill="accent4" w:themeFillTint="33"/>
            <w:vAlign w:val="center"/>
          </w:tcPr>
          <w:p w14:paraId="72696A21" w14:textId="77777777" w:rsidR="00563A26" w:rsidRPr="00BE0DEE" w:rsidRDefault="00563A26" w:rsidP="00932A90">
            <w:pPr>
              <w:jc w:val="center"/>
              <w:rPr>
                <w:rFonts w:asciiTheme="minorHAnsi" w:hAnsiTheme="minorHAnsi" w:cstheme="minorHAnsi"/>
                <w:sz w:val="20"/>
                <w:szCs w:val="20"/>
              </w:rPr>
            </w:pPr>
          </w:p>
        </w:tc>
      </w:tr>
    </w:tbl>
    <w:p w14:paraId="5349E096" w14:textId="77777777" w:rsidR="00F11393" w:rsidRDefault="00F11393" w:rsidP="00687510">
      <w:pPr>
        <w:jc w:val="right"/>
        <w:rPr>
          <w:rFonts w:asciiTheme="minorHAnsi" w:hAnsiTheme="minorHAnsi" w:cstheme="minorHAnsi"/>
          <w:b/>
          <w:sz w:val="20"/>
          <w:szCs w:val="20"/>
        </w:rPr>
      </w:pPr>
    </w:p>
    <w:p w14:paraId="47C78706" w14:textId="77777777" w:rsidR="00F11393" w:rsidRDefault="00F11393" w:rsidP="00687510">
      <w:pPr>
        <w:jc w:val="right"/>
        <w:rPr>
          <w:rFonts w:asciiTheme="minorHAnsi" w:hAnsiTheme="minorHAnsi" w:cstheme="minorHAnsi"/>
          <w:b/>
          <w:sz w:val="20"/>
          <w:szCs w:val="20"/>
        </w:rPr>
      </w:pPr>
    </w:p>
    <w:p w14:paraId="6B4CBD8C" w14:textId="77777777" w:rsidR="0035136E" w:rsidRDefault="0035136E" w:rsidP="00687510">
      <w:pPr>
        <w:jc w:val="right"/>
        <w:rPr>
          <w:rFonts w:asciiTheme="minorHAnsi" w:hAnsiTheme="minorHAnsi" w:cstheme="minorHAnsi"/>
          <w:b/>
          <w:sz w:val="20"/>
          <w:szCs w:val="20"/>
        </w:rPr>
      </w:pPr>
    </w:p>
    <w:p w14:paraId="5A607CB1" w14:textId="77777777" w:rsidR="0035136E" w:rsidRDefault="0035136E" w:rsidP="00687510">
      <w:pPr>
        <w:jc w:val="right"/>
        <w:rPr>
          <w:rFonts w:asciiTheme="minorHAnsi" w:hAnsiTheme="minorHAnsi" w:cstheme="minorHAnsi"/>
          <w:b/>
          <w:sz w:val="20"/>
          <w:szCs w:val="20"/>
        </w:rPr>
      </w:pPr>
    </w:p>
    <w:p w14:paraId="689407A2" w14:textId="77777777" w:rsidR="00B538A7" w:rsidRDefault="00B538A7" w:rsidP="008E58CA">
      <w:pPr>
        <w:rPr>
          <w:rFonts w:asciiTheme="minorHAnsi" w:hAnsiTheme="minorHAnsi" w:cstheme="minorHAnsi"/>
          <w:b/>
          <w:sz w:val="20"/>
          <w:szCs w:val="20"/>
        </w:rPr>
      </w:pPr>
    </w:p>
    <w:p w14:paraId="483919C5" w14:textId="77777777" w:rsidR="0037783F" w:rsidRDefault="0037783F" w:rsidP="008E58CA">
      <w:pPr>
        <w:rPr>
          <w:rFonts w:asciiTheme="minorHAnsi" w:hAnsiTheme="minorHAnsi" w:cstheme="minorHAnsi"/>
          <w:b/>
          <w:sz w:val="20"/>
          <w:szCs w:val="20"/>
        </w:rPr>
      </w:pPr>
    </w:p>
    <w:p w14:paraId="471E1455" w14:textId="77777777" w:rsidR="0037783F" w:rsidRDefault="0037783F" w:rsidP="008E58CA">
      <w:pPr>
        <w:rPr>
          <w:rFonts w:asciiTheme="minorHAnsi" w:hAnsiTheme="minorHAnsi" w:cstheme="minorHAnsi"/>
          <w:b/>
          <w:sz w:val="20"/>
          <w:szCs w:val="20"/>
        </w:rPr>
      </w:pPr>
    </w:p>
    <w:p w14:paraId="5D0F20F3" w14:textId="77777777" w:rsidR="00F11393" w:rsidRDefault="00F11393" w:rsidP="008E58CA">
      <w:pPr>
        <w:rPr>
          <w:rFonts w:asciiTheme="minorHAnsi" w:hAnsiTheme="minorHAnsi" w:cstheme="minorHAnsi"/>
          <w:b/>
          <w:sz w:val="20"/>
          <w:szCs w:val="20"/>
        </w:rPr>
      </w:pPr>
    </w:p>
    <w:p w14:paraId="2E684FCA" w14:textId="77777777" w:rsidR="008E58CA" w:rsidRDefault="008E58CA" w:rsidP="008E58CA">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554CAB97" w14:textId="77777777" w:rsidR="00563A26" w:rsidRDefault="00563A26"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122EA" w14:textId="77777777" w:rsidR="00A03FE1" w:rsidRDefault="00A03FE1" w:rsidP="00334CC6">
      <w:r>
        <w:separator/>
      </w:r>
    </w:p>
  </w:endnote>
  <w:endnote w:type="continuationSeparator" w:id="0">
    <w:p w14:paraId="1BF24BCD" w14:textId="77777777" w:rsidR="00A03FE1" w:rsidRDefault="00A03FE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08CDA" w14:textId="77777777" w:rsidR="00A03FE1" w:rsidRDefault="00A03FE1" w:rsidP="00334CC6">
      <w:r>
        <w:separator/>
      </w:r>
    </w:p>
  </w:footnote>
  <w:footnote w:type="continuationSeparator" w:id="0">
    <w:p w14:paraId="2F8B42B2" w14:textId="77777777" w:rsidR="00A03FE1" w:rsidRDefault="00A03FE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9F888CF" w:rsidR="006375F5" w:rsidRPr="006375F5" w:rsidRDefault="00563A26">
                          <w:pPr>
                            <w:rPr>
                              <w:rFonts w:asciiTheme="minorHAnsi" w:hAnsiTheme="minorHAnsi" w:cstheme="minorHAnsi"/>
                              <w:i/>
                              <w:iCs/>
                              <w:sz w:val="20"/>
                              <w:szCs w:val="20"/>
                            </w:rPr>
                          </w:pPr>
                          <w:r>
                            <w:rPr>
                              <w:rFonts w:asciiTheme="minorHAnsi" w:hAnsiTheme="minorHAnsi" w:cstheme="minorHAnsi"/>
                              <w:i/>
                              <w:iCs/>
                              <w:sz w:val="20"/>
                              <w:szCs w:val="20"/>
                            </w:rPr>
                            <w:t>OSNOVNA ŠOLA MIREN, Miren 140, 5291 Miren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9F888CF" w:rsidR="006375F5" w:rsidRPr="006375F5" w:rsidRDefault="00563A26">
                    <w:pPr>
                      <w:rPr>
                        <w:rFonts w:asciiTheme="minorHAnsi" w:hAnsiTheme="minorHAnsi" w:cstheme="minorHAnsi"/>
                        <w:i/>
                        <w:iCs/>
                        <w:sz w:val="20"/>
                        <w:szCs w:val="20"/>
                      </w:rPr>
                    </w:pPr>
                    <w:r>
                      <w:rPr>
                        <w:rFonts w:asciiTheme="minorHAnsi" w:hAnsiTheme="minorHAnsi" w:cstheme="minorHAnsi"/>
                        <w:i/>
                        <w:iCs/>
                        <w:sz w:val="20"/>
                        <w:szCs w:val="20"/>
                      </w:rPr>
                      <w:t>OSNOVNA ŠOLA MIREN, Miren 140, 5291 Miren</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374EE"/>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1DBC"/>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5912"/>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83F"/>
    <w:rsid w:val="00377F04"/>
    <w:rsid w:val="0038539F"/>
    <w:rsid w:val="0038790B"/>
    <w:rsid w:val="00390815"/>
    <w:rsid w:val="003909B9"/>
    <w:rsid w:val="003928B2"/>
    <w:rsid w:val="0039416C"/>
    <w:rsid w:val="00394F9B"/>
    <w:rsid w:val="00395AF1"/>
    <w:rsid w:val="00396E35"/>
    <w:rsid w:val="003A1F3A"/>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3A26"/>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8E3"/>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E58CA"/>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3FE1"/>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3E4C"/>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5620"/>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22E3"/>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0D04"/>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2457</Words>
  <Characters>14009</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16434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11</cp:revision>
  <cp:lastPrinted>2024-10-21T09:36:00Z</cp:lastPrinted>
  <dcterms:created xsi:type="dcterms:W3CDTF">2024-07-02T16:02:00Z</dcterms:created>
  <dcterms:modified xsi:type="dcterms:W3CDTF">2024-10-21T11:06:00Z</dcterms:modified>
</cp:coreProperties>
</file>